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57BF9" w14:textId="77777777" w:rsidR="000A082D" w:rsidRPr="008E49F9" w:rsidRDefault="000930F6" w:rsidP="000A082D">
      <w:r>
        <w:rPr>
          <w:noProof/>
          <w:lang w:val="en-US"/>
        </w:rPr>
        <w:drawing>
          <wp:inline distT="0" distB="0" distL="0" distR="0" wp14:anchorId="21EBC392" wp14:editId="6CBA7D92">
            <wp:extent cx="2343150" cy="828675"/>
            <wp:effectExtent l="0" t="0" r="0" b="0"/>
            <wp:docPr id="9" name="Picture 9" descr="C:\Users\bkgwadi\Desktop\Desktop Junkero\CN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kgwadi\Desktop\Desktop Junkero\CNF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r w:rsidR="000A082D">
        <w:rPr>
          <w:noProof/>
        </w:rPr>
        <w:tab/>
      </w:r>
      <w:r w:rsidR="000A082D">
        <w:rPr>
          <w:noProof/>
        </w:rPr>
        <w:tab/>
      </w:r>
      <w:r>
        <w:rPr>
          <w:noProof/>
        </w:rPr>
        <w:tab/>
      </w:r>
      <w:r w:rsidR="000A082D">
        <w:rPr>
          <w:noProof/>
        </w:rPr>
        <w:tab/>
        <w:t xml:space="preserve">        </w:t>
      </w:r>
      <w:r w:rsidRPr="00B623AA">
        <w:rPr>
          <w:noProof/>
          <w:lang w:val="en-US"/>
        </w:rPr>
        <w:drawing>
          <wp:inline distT="0" distB="0" distL="0" distR="0" wp14:anchorId="49703975" wp14:editId="71591B3D">
            <wp:extent cx="1076325" cy="97155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a:ln>
                      <a:noFill/>
                    </a:ln>
                  </pic:spPr>
                </pic:pic>
              </a:graphicData>
            </a:graphic>
          </wp:inline>
        </w:drawing>
      </w:r>
    </w:p>
    <w:p w14:paraId="4E51B362" w14:textId="77777777" w:rsidR="000A082D" w:rsidRDefault="000A082D" w:rsidP="000A082D">
      <w:pPr>
        <w:autoSpaceDE w:val="0"/>
        <w:autoSpaceDN w:val="0"/>
        <w:adjustRightInd w:val="0"/>
        <w:spacing w:before="100" w:after="100" w:line="240" w:lineRule="auto"/>
        <w:rPr>
          <w:rFonts w:ascii="Times New Roman" w:hAnsi="Times New Roman"/>
          <w:sz w:val="24"/>
          <w:szCs w:val="24"/>
        </w:rPr>
      </w:pPr>
    </w:p>
    <w:p w14:paraId="2F5B8BB9" w14:textId="77777777" w:rsidR="00CF5CE3" w:rsidRDefault="000A082D" w:rsidP="000A082D">
      <w:pPr>
        <w:autoSpaceDE w:val="0"/>
        <w:autoSpaceDN w:val="0"/>
        <w:adjustRightInd w:val="0"/>
        <w:spacing w:before="100" w:after="100" w:line="240" w:lineRule="auto"/>
        <w:rPr>
          <w:rFonts w:ascii="Times New Roman" w:hAnsi="Times New Roman"/>
          <w:b/>
          <w:sz w:val="24"/>
          <w:szCs w:val="24"/>
        </w:rPr>
      </w:pPr>
      <w:r w:rsidRPr="00CB7872">
        <w:rPr>
          <w:rFonts w:ascii="Times New Roman" w:hAnsi="Times New Roman"/>
          <w:b/>
          <w:sz w:val="24"/>
          <w:szCs w:val="24"/>
        </w:rPr>
        <w:t xml:space="preserve">Location: </w:t>
      </w:r>
      <w:r>
        <w:rPr>
          <w:rFonts w:ascii="Times New Roman" w:hAnsi="Times New Roman"/>
          <w:sz w:val="24"/>
          <w:szCs w:val="24"/>
        </w:rPr>
        <w:t>Bulawayo</w:t>
      </w:r>
      <w:r w:rsidRPr="000A082D">
        <w:rPr>
          <w:rFonts w:ascii="Times New Roman" w:hAnsi="Times New Roman"/>
          <w:sz w:val="24"/>
          <w:szCs w:val="24"/>
        </w:rPr>
        <w:t xml:space="preserve"> </w:t>
      </w:r>
      <w:r w:rsidRPr="000A082D">
        <w:rPr>
          <w:rFonts w:ascii="Times New Roman" w:hAnsi="Times New Roman"/>
          <w:sz w:val="24"/>
          <w:szCs w:val="24"/>
        </w:rPr>
        <w:br/>
      </w:r>
      <w:r w:rsidRPr="000A082D">
        <w:rPr>
          <w:rFonts w:ascii="Times New Roman" w:hAnsi="Times New Roman"/>
          <w:sz w:val="24"/>
          <w:szCs w:val="24"/>
        </w:rPr>
        <w:br/>
      </w:r>
      <w:r w:rsidR="00CF5CE3" w:rsidRPr="006F0FA9">
        <w:rPr>
          <w:rFonts w:ascii="Times New Roman" w:hAnsi="Times New Roman"/>
          <w:sz w:val="24"/>
          <w:szCs w:val="24"/>
        </w:rPr>
        <w:t>CNFA is seeking applications fo</w:t>
      </w:r>
      <w:bookmarkStart w:id="0" w:name="_GoBack"/>
      <w:bookmarkEnd w:id="0"/>
      <w:r w:rsidR="00CF5CE3" w:rsidRPr="006F0FA9">
        <w:rPr>
          <w:rFonts w:ascii="Times New Roman" w:hAnsi="Times New Roman"/>
          <w:sz w:val="24"/>
          <w:szCs w:val="24"/>
        </w:rPr>
        <w:t xml:space="preserve">r </w:t>
      </w:r>
      <w:r w:rsidR="00CF5CE3">
        <w:rPr>
          <w:rFonts w:ascii="Times New Roman" w:hAnsi="Times New Roman"/>
          <w:sz w:val="24"/>
          <w:szCs w:val="24"/>
        </w:rPr>
        <w:t xml:space="preserve">USAID/Zimbabwe’s Food for Peace </w:t>
      </w:r>
      <w:proofErr w:type="spellStart"/>
      <w:r w:rsidR="00CF5CE3">
        <w:rPr>
          <w:rFonts w:ascii="Times New Roman" w:hAnsi="Times New Roman"/>
          <w:sz w:val="24"/>
          <w:szCs w:val="24"/>
        </w:rPr>
        <w:t>Amalima</w:t>
      </w:r>
      <w:proofErr w:type="spellEnd"/>
      <w:r w:rsidR="00CF5CE3">
        <w:rPr>
          <w:rFonts w:ascii="Times New Roman" w:hAnsi="Times New Roman"/>
          <w:sz w:val="24"/>
          <w:szCs w:val="24"/>
        </w:rPr>
        <w:t xml:space="preserve"> Program. </w:t>
      </w:r>
      <w:r w:rsidR="00CF5CE3">
        <w:rPr>
          <w:rFonts w:ascii="Times New Roman" w:hAnsi="Times New Roman"/>
          <w:sz w:val="24"/>
          <w:szCs w:val="24"/>
        </w:rPr>
        <w:t xml:space="preserve">The </w:t>
      </w:r>
      <w:proofErr w:type="spellStart"/>
      <w:r w:rsidR="00CF5CE3">
        <w:rPr>
          <w:rFonts w:ascii="Times New Roman" w:hAnsi="Times New Roman"/>
          <w:sz w:val="24"/>
          <w:szCs w:val="24"/>
        </w:rPr>
        <w:t>Amalima</w:t>
      </w:r>
      <w:proofErr w:type="spellEnd"/>
      <w:r w:rsidR="00CF5CE3" w:rsidRPr="006F0FA9">
        <w:rPr>
          <w:rFonts w:ascii="Times New Roman" w:hAnsi="Times New Roman"/>
          <w:sz w:val="24"/>
          <w:szCs w:val="24"/>
        </w:rPr>
        <w:t xml:space="preserve"> program has the following strategic objectives: (1) improve household access to, and availability of, food (2) improve community resilience to shocks and (3) improve the nutrition and health of pregnant and lactating women, boys and girls under two</w:t>
      </w:r>
      <w:r w:rsidR="00CF5CE3">
        <w:rPr>
          <w:rFonts w:ascii="Times New Roman" w:hAnsi="Times New Roman"/>
          <w:sz w:val="24"/>
          <w:szCs w:val="24"/>
        </w:rPr>
        <w:t xml:space="preserve">. </w:t>
      </w:r>
      <w:r w:rsidRPr="000A082D">
        <w:rPr>
          <w:rFonts w:ascii="Times New Roman" w:hAnsi="Times New Roman"/>
          <w:sz w:val="24"/>
          <w:szCs w:val="24"/>
        </w:rPr>
        <w:t>The Finance Intern wi</w:t>
      </w:r>
      <w:r>
        <w:rPr>
          <w:rFonts w:ascii="Times New Roman" w:hAnsi="Times New Roman"/>
          <w:sz w:val="24"/>
          <w:szCs w:val="24"/>
        </w:rPr>
        <w:t>ll report to the Finance Manager</w:t>
      </w:r>
      <w:r w:rsidR="00CF5CE3">
        <w:rPr>
          <w:rFonts w:ascii="Times New Roman" w:hAnsi="Times New Roman"/>
          <w:sz w:val="24"/>
          <w:szCs w:val="24"/>
        </w:rPr>
        <w:t xml:space="preserve"> to support these strategic objectives</w:t>
      </w:r>
      <w:r w:rsidRPr="000A082D">
        <w:rPr>
          <w:rFonts w:ascii="Times New Roman" w:hAnsi="Times New Roman"/>
          <w:sz w:val="24"/>
          <w:szCs w:val="24"/>
        </w:rPr>
        <w:t xml:space="preserve">. She/ He will work with and learn all aspects of Finance including but not limited to: cashiering, reconciliations, weekly and monthly cash counts, payment requests and disbursement of funds, implementing all finance policies and procedures. </w:t>
      </w:r>
      <w:r w:rsidRPr="000A082D">
        <w:rPr>
          <w:rFonts w:ascii="Times New Roman" w:hAnsi="Times New Roman"/>
          <w:sz w:val="24"/>
          <w:szCs w:val="24"/>
        </w:rPr>
        <w:br/>
      </w:r>
      <w:r w:rsidRPr="000A082D">
        <w:rPr>
          <w:rFonts w:ascii="Times New Roman" w:hAnsi="Times New Roman"/>
          <w:sz w:val="24"/>
          <w:szCs w:val="24"/>
        </w:rPr>
        <w:br/>
      </w:r>
      <w:r w:rsidRPr="00CF5CE3">
        <w:rPr>
          <w:rFonts w:ascii="Times New Roman" w:hAnsi="Times New Roman"/>
          <w:b/>
          <w:sz w:val="24"/>
          <w:szCs w:val="24"/>
        </w:rPr>
        <w:t>Specific duties</w:t>
      </w:r>
    </w:p>
    <w:p w14:paraId="660BF8DE" w14:textId="77777777" w:rsidR="00CF5CE3" w:rsidRDefault="000A082D" w:rsidP="00CF5CE3">
      <w:pPr>
        <w:pStyle w:val="ListParagraph"/>
        <w:numPr>
          <w:ilvl w:val="0"/>
          <w:numId w:val="1"/>
        </w:numPr>
        <w:autoSpaceDE w:val="0"/>
        <w:autoSpaceDN w:val="0"/>
        <w:adjustRightInd w:val="0"/>
        <w:spacing w:before="100" w:after="100" w:line="240" w:lineRule="auto"/>
        <w:rPr>
          <w:rFonts w:ascii="Times New Roman" w:hAnsi="Times New Roman"/>
          <w:sz w:val="24"/>
          <w:szCs w:val="24"/>
        </w:rPr>
      </w:pPr>
      <w:r w:rsidRPr="00CF5CE3">
        <w:rPr>
          <w:rFonts w:ascii="Times New Roman" w:hAnsi="Times New Roman"/>
          <w:sz w:val="24"/>
          <w:szCs w:val="24"/>
        </w:rPr>
        <w:t xml:space="preserve">Assist in the implementation of Finance policies, procedures and systems; </w:t>
      </w:r>
    </w:p>
    <w:p w14:paraId="7457537B" w14:textId="77777777" w:rsidR="00CF5CE3" w:rsidRDefault="000A082D" w:rsidP="00CF5CE3">
      <w:pPr>
        <w:pStyle w:val="ListParagraph"/>
        <w:numPr>
          <w:ilvl w:val="0"/>
          <w:numId w:val="1"/>
        </w:numPr>
        <w:autoSpaceDE w:val="0"/>
        <w:autoSpaceDN w:val="0"/>
        <w:adjustRightInd w:val="0"/>
        <w:spacing w:before="100" w:after="100" w:line="240" w:lineRule="auto"/>
        <w:rPr>
          <w:rFonts w:ascii="Times New Roman" w:hAnsi="Times New Roman"/>
          <w:sz w:val="24"/>
          <w:szCs w:val="24"/>
        </w:rPr>
      </w:pPr>
      <w:r w:rsidRPr="00CF5CE3">
        <w:rPr>
          <w:rFonts w:ascii="Times New Roman" w:hAnsi="Times New Roman"/>
          <w:sz w:val="24"/>
          <w:szCs w:val="24"/>
        </w:rPr>
        <w:t xml:space="preserve">Ensure compliance with CNFA procedures and guidelines; </w:t>
      </w:r>
    </w:p>
    <w:p w14:paraId="552A9908" w14:textId="77777777" w:rsidR="00CF5CE3" w:rsidRDefault="000A082D" w:rsidP="00CF5CE3">
      <w:pPr>
        <w:pStyle w:val="ListParagraph"/>
        <w:numPr>
          <w:ilvl w:val="0"/>
          <w:numId w:val="1"/>
        </w:numPr>
        <w:autoSpaceDE w:val="0"/>
        <w:autoSpaceDN w:val="0"/>
        <w:adjustRightInd w:val="0"/>
        <w:spacing w:before="100" w:after="100" w:line="240" w:lineRule="auto"/>
        <w:rPr>
          <w:rFonts w:ascii="Times New Roman" w:hAnsi="Times New Roman"/>
          <w:sz w:val="24"/>
          <w:szCs w:val="24"/>
        </w:rPr>
      </w:pPr>
      <w:r w:rsidRPr="00CF5CE3">
        <w:rPr>
          <w:rFonts w:ascii="Times New Roman" w:hAnsi="Times New Roman"/>
          <w:sz w:val="24"/>
          <w:szCs w:val="24"/>
        </w:rPr>
        <w:t xml:space="preserve">Assist in reviewing all payment request and disbursement of funds, ensure proper coding and obtain approval/authority signatures and maintain complete files on all vendors and payments; </w:t>
      </w:r>
    </w:p>
    <w:p w14:paraId="5E3DB1C7" w14:textId="77777777" w:rsidR="00CF5CE3" w:rsidRDefault="000A082D" w:rsidP="00CF5CE3">
      <w:pPr>
        <w:pStyle w:val="ListParagraph"/>
        <w:numPr>
          <w:ilvl w:val="0"/>
          <w:numId w:val="1"/>
        </w:numPr>
        <w:autoSpaceDE w:val="0"/>
        <w:autoSpaceDN w:val="0"/>
        <w:adjustRightInd w:val="0"/>
        <w:spacing w:before="100" w:after="100" w:line="240" w:lineRule="auto"/>
        <w:rPr>
          <w:rFonts w:ascii="Times New Roman" w:hAnsi="Times New Roman"/>
          <w:sz w:val="24"/>
          <w:szCs w:val="24"/>
        </w:rPr>
      </w:pPr>
      <w:r w:rsidRPr="00CF5CE3">
        <w:rPr>
          <w:rFonts w:ascii="Times New Roman" w:hAnsi="Times New Roman"/>
          <w:sz w:val="24"/>
          <w:szCs w:val="24"/>
        </w:rPr>
        <w:t>Cashiering</w:t>
      </w:r>
      <w:r w:rsidR="00E17CDF">
        <w:rPr>
          <w:rFonts w:ascii="Times New Roman" w:hAnsi="Times New Roman"/>
          <w:sz w:val="24"/>
          <w:szCs w:val="24"/>
        </w:rPr>
        <w:t>,</w:t>
      </w:r>
      <w:r w:rsidRPr="00CF5CE3">
        <w:rPr>
          <w:rFonts w:ascii="Times New Roman" w:hAnsi="Times New Roman"/>
          <w:sz w:val="24"/>
          <w:szCs w:val="24"/>
        </w:rPr>
        <w:t xml:space="preserve"> which includes disbursement of payment; </w:t>
      </w:r>
    </w:p>
    <w:p w14:paraId="7FDA1261" w14:textId="77777777" w:rsidR="00CF5CE3" w:rsidRDefault="000A082D" w:rsidP="00CF5CE3">
      <w:pPr>
        <w:pStyle w:val="ListParagraph"/>
        <w:numPr>
          <w:ilvl w:val="0"/>
          <w:numId w:val="1"/>
        </w:numPr>
        <w:autoSpaceDE w:val="0"/>
        <w:autoSpaceDN w:val="0"/>
        <w:adjustRightInd w:val="0"/>
        <w:spacing w:before="100" w:after="100" w:line="240" w:lineRule="auto"/>
        <w:rPr>
          <w:rFonts w:ascii="Times New Roman" w:hAnsi="Times New Roman"/>
          <w:sz w:val="24"/>
          <w:szCs w:val="24"/>
        </w:rPr>
      </w:pPr>
      <w:r w:rsidRPr="00CF5CE3">
        <w:rPr>
          <w:rFonts w:ascii="Times New Roman" w:hAnsi="Times New Roman"/>
          <w:sz w:val="24"/>
          <w:szCs w:val="24"/>
        </w:rPr>
        <w:t>Maintain cash</w:t>
      </w:r>
      <w:r w:rsidR="00E17CDF">
        <w:rPr>
          <w:rFonts w:ascii="Times New Roman" w:hAnsi="Times New Roman"/>
          <w:sz w:val="24"/>
          <w:szCs w:val="24"/>
        </w:rPr>
        <w:t xml:space="preserve"> and bank spreadsheets for the f</w:t>
      </w:r>
      <w:r w:rsidRPr="00CF5CE3">
        <w:rPr>
          <w:rFonts w:ascii="Times New Roman" w:hAnsi="Times New Roman"/>
          <w:sz w:val="24"/>
          <w:szCs w:val="24"/>
        </w:rPr>
        <w:t xml:space="preserve">ield office; </w:t>
      </w:r>
    </w:p>
    <w:p w14:paraId="6C001370" w14:textId="77777777" w:rsidR="00CF5CE3" w:rsidRDefault="00E17CDF" w:rsidP="00CF5CE3">
      <w:pPr>
        <w:pStyle w:val="ListParagraph"/>
        <w:numPr>
          <w:ilvl w:val="0"/>
          <w:numId w:val="1"/>
        </w:numPr>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Liaison with p</w:t>
      </w:r>
      <w:r w:rsidR="000A082D" w:rsidRPr="00CF5CE3">
        <w:rPr>
          <w:rFonts w:ascii="Times New Roman" w:hAnsi="Times New Roman"/>
          <w:sz w:val="24"/>
          <w:szCs w:val="24"/>
        </w:rPr>
        <w:t>rogram</w:t>
      </w:r>
      <w:r>
        <w:rPr>
          <w:rFonts w:ascii="Times New Roman" w:hAnsi="Times New Roman"/>
          <w:sz w:val="24"/>
          <w:szCs w:val="24"/>
        </w:rPr>
        <w:t>s team, logistics team and a</w:t>
      </w:r>
      <w:r w:rsidR="000A082D" w:rsidRPr="00CF5CE3">
        <w:rPr>
          <w:rFonts w:ascii="Times New Roman" w:hAnsi="Times New Roman"/>
          <w:sz w:val="24"/>
          <w:szCs w:val="24"/>
        </w:rPr>
        <w:t>dministration</w:t>
      </w:r>
      <w:r>
        <w:rPr>
          <w:rFonts w:ascii="Times New Roman" w:hAnsi="Times New Roman"/>
          <w:sz w:val="24"/>
          <w:szCs w:val="24"/>
        </w:rPr>
        <w:t xml:space="preserve"> team</w:t>
      </w:r>
      <w:r w:rsidR="000A082D" w:rsidRPr="00CF5CE3">
        <w:rPr>
          <w:rFonts w:ascii="Times New Roman" w:hAnsi="Times New Roman"/>
          <w:sz w:val="24"/>
          <w:szCs w:val="24"/>
        </w:rPr>
        <w:t>, prepare commitment lists every month for financial obligations already entered into but not</w:t>
      </w:r>
      <w:r w:rsidR="00CF5CE3">
        <w:rPr>
          <w:rFonts w:ascii="Times New Roman" w:hAnsi="Times New Roman"/>
          <w:sz w:val="24"/>
          <w:szCs w:val="24"/>
        </w:rPr>
        <w:t xml:space="preserve"> captured in financial reports;</w:t>
      </w:r>
    </w:p>
    <w:p w14:paraId="59F6A7CC" w14:textId="77777777" w:rsidR="00CF5CE3" w:rsidRDefault="000A082D" w:rsidP="00CF5CE3">
      <w:pPr>
        <w:pStyle w:val="ListParagraph"/>
        <w:numPr>
          <w:ilvl w:val="0"/>
          <w:numId w:val="1"/>
        </w:numPr>
        <w:autoSpaceDE w:val="0"/>
        <w:autoSpaceDN w:val="0"/>
        <w:adjustRightInd w:val="0"/>
        <w:spacing w:before="100" w:after="100" w:line="240" w:lineRule="auto"/>
        <w:rPr>
          <w:rFonts w:ascii="Times New Roman" w:hAnsi="Times New Roman"/>
          <w:sz w:val="24"/>
          <w:szCs w:val="24"/>
        </w:rPr>
      </w:pPr>
      <w:r w:rsidRPr="00CF5CE3">
        <w:rPr>
          <w:rFonts w:ascii="Times New Roman" w:hAnsi="Times New Roman"/>
          <w:sz w:val="24"/>
          <w:szCs w:val="24"/>
        </w:rPr>
        <w:t>Assist in preparing cash and bank reconciliation for field office an</w:t>
      </w:r>
      <w:r w:rsidR="00D92701" w:rsidRPr="00CF5CE3">
        <w:rPr>
          <w:rFonts w:ascii="Times New Roman" w:hAnsi="Times New Roman"/>
          <w:sz w:val="24"/>
          <w:szCs w:val="24"/>
        </w:rPr>
        <w:t>d sen</w:t>
      </w:r>
      <w:r w:rsidR="00E17CDF">
        <w:rPr>
          <w:rFonts w:ascii="Times New Roman" w:hAnsi="Times New Roman"/>
          <w:sz w:val="24"/>
          <w:szCs w:val="24"/>
        </w:rPr>
        <w:t>d it to head o</w:t>
      </w:r>
      <w:r w:rsidR="006F5599" w:rsidRPr="00CF5CE3">
        <w:rPr>
          <w:rFonts w:ascii="Times New Roman" w:hAnsi="Times New Roman"/>
          <w:sz w:val="24"/>
          <w:szCs w:val="24"/>
        </w:rPr>
        <w:t xml:space="preserve">ffice </w:t>
      </w:r>
      <w:r w:rsidRPr="00CF5CE3">
        <w:rPr>
          <w:rFonts w:ascii="Times New Roman" w:hAnsi="Times New Roman"/>
          <w:sz w:val="24"/>
          <w:szCs w:val="24"/>
        </w:rPr>
        <w:t xml:space="preserve">every month; </w:t>
      </w:r>
    </w:p>
    <w:p w14:paraId="66901D8A" w14:textId="77777777" w:rsidR="00CF5CE3" w:rsidRDefault="00E17CDF" w:rsidP="00CF5CE3">
      <w:pPr>
        <w:pStyle w:val="ListParagraph"/>
        <w:numPr>
          <w:ilvl w:val="0"/>
          <w:numId w:val="1"/>
        </w:numPr>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Assist a</w:t>
      </w:r>
      <w:r w:rsidR="000A082D" w:rsidRPr="00CF5CE3">
        <w:rPr>
          <w:rFonts w:ascii="Times New Roman" w:hAnsi="Times New Roman"/>
          <w:sz w:val="24"/>
          <w:szCs w:val="24"/>
        </w:rPr>
        <w:t>ccountant in preparing and coordinating cash forecasts</w:t>
      </w:r>
      <w:r>
        <w:rPr>
          <w:rFonts w:ascii="Times New Roman" w:hAnsi="Times New Roman"/>
          <w:sz w:val="24"/>
          <w:szCs w:val="24"/>
        </w:rPr>
        <w:t>,</w:t>
      </w:r>
      <w:r w:rsidR="000A082D" w:rsidRPr="00CF5CE3">
        <w:rPr>
          <w:rFonts w:ascii="Times New Roman" w:hAnsi="Times New Roman"/>
          <w:sz w:val="24"/>
          <w:szCs w:val="24"/>
        </w:rPr>
        <w:t xml:space="preserve"> forward</w:t>
      </w:r>
      <w:r>
        <w:rPr>
          <w:rFonts w:ascii="Times New Roman" w:hAnsi="Times New Roman"/>
          <w:sz w:val="24"/>
          <w:szCs w:val="24"/>
        </w:rPr>
        <w:t xml:space="preserve">ing the </w:t>
      </w:r>
      <w:r w:rsidR="000A082D" w:rsidRPr="00CF5CE3">
        <w:rPr>
          <w:rFonts w:ascii="Times New Roman" w:hAnsi="Times New Roman"/>
          <w:sz w:val="24"/>
          <w:szCs w:val="24"/>
        </w:rPr>
        <w:t>payroll statistics</w:t>
      </w:r>
      <w:r>
        <w:rPr>
          <w:rFonts w:ascii="Times New Roman" w:hAnsi="Times New Roman"/>
          <w:sz w:val="24"/>
          <w:szCs w:val="24"/>
        </w:rPr>
        <w:t xml:space="preserve"> every month, ensuring that advances are liquidated appropriately and</w:t>
      </w:r>
      <w:r w:rsidR="000A082D" w:rsidRPr="00CF5CE3">
        <w:rPr>
          <w:rFonts w:ascii="Times New Roman" w:hAnsi="Times New Roman"/>
          <w:sz w:val="24"/>
          <w:szCs w:val="24"/>
        </w:rPr>
        <w:t xml:space="preserve"> </w:t>
      </w:r>
      <w:r>
        <w:rPr>
          <w:rFonts w:ascii="Times New Roman" w:hAnsi="Times New Roman"/>
          <w:sz w:val="24"/>
          <w:szCs w:val="24"/>
        </w:rPr>
        <w:t xml:space="preserve">filing </w:t>
      </w:r>
      <w:r w:rsidR="000A082D" w:rsidRPr="00CF5CE3">
        <w:rPr>
          <w:rFonts w:ascii="Times New Roman" w:hAnsi="Times New Roman"/>
          <w:sz w:val="24"/>
          <w:szCs w:val="24"/>
        </w:rPr>
        <w:t>all out</w:t>
      </w:r>
      <w:r>
        <w:rPr>
          <w:rFonts w:ascii="Times New Roman" w:hAnsi="Times New Roman"/>
          <w:sz w:val="24"/>
          <w:szCs w:val="24"/>
        </w:rPr>
        <w:t xml:space="preserve">standing personnel advances and </w:t>
      </w:r>
      <w:r w:rsidR="000A082D" w:rsidRPr="00CF5CE3">
        <w:rPr>
          <w:rFonts w:ascii="Times New Roman" w:hAnsi="Times New Roman"/>
          <w:sz w:val="24"/>
          <w:szCs w:val="24"/>
        </w:rPr>
        <w:t>ch</w:t>
      </w:r>
      <w:r>
        <w:rPr>
          <w:rFonts w:ascii="Times New Roman" w:hAnsi="Times New Roman"/>
          <w:sz w:val="24"/>
          <w:szCs w:val="24"/>
        </w:rPr>
        <w:t>arges related thereof;</w:t>
      </w:r>
    </w:p>
    <w:p w14:paraId="41CA2E92" w14:textId="77777777" w:rsidR="00CF5CE3" w:rsidRDefault="000A082D" w:rsidP="00CF5CE3">
      <w:pPr>
        <w:pStyle w:val="ListParagraph"/>
        <w:numPr>
          <w:ilvl w:val="0"/>
          <w:numId w:val="1"/>
        </w:numPr>
        <w:autoSpaceDE w:val="0"/>
        <w:autoSpaceDN w:val="0"/>
        <w:adjustRightInd w:val="0"/>
        <w:spacing w:before="100" w:after="100" w:line="240" w:lineRule="auto"/>
        <w:rPr>
          <w:rFonts w:ascii="Times New Roman" w:hAnsi="Times New Roman"/>
          <w:sz w:val="24"/>
          <w:szCs w:val="24"/>
        </w:rPr>
      </w:pPr>
      <w:r w:rsidRPr="00CF5CE3">
        <w:rPr>
          <w:rFonts w:ascii="Times New Roman" w:hAnsi="Times New Roman"/>
          <w:sz w:val="24"/>
          <w:szCs w:val="24"/>
        </w:rPr>
        <w:t xml:space="preserve">Participate in weekly and monthly cash counts; </w:t>
      </w:r>
    </w:p>
    <w:p w14:paraId="04695F0D" w14:textId="77777777" w:rsidR="000A082D" w:rsidRPr="00CF5CE3" w:rsidRDefault="00E17CDF" w:rsidP="00CF5CE3">
      <w:pPr>
        <w:pStyle w:val="ListParagraph"/>
        <w:numPr>
          <w:ilvl w:val="0"/>
          <w:numId w:val="1"/>
        </w:numPr>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O</w:t>
      </w:r>
      <w:r w:rsidR="000A082D" w:rsidRPr="00CF5CE3">
        <w:rPr>
          <w:rFonts w:ascii="Times New Roman" w:hAnsi="Times New Roman"/>
          <w:sz w:val="24"/>
          <w:szCs w:val="24"/>
        </w:rPr>
        <w:t>ther duties assigned by Finance Manager.</w:t>
      </w:r>
      <w:r w:rsidR="000A082D" w:rsidRPr="00CF5CE3">
        <w:rPr>
          <w:rFonts w:ascii="Times New Roman" w:hAnsi="Times New Roman"/>
          <w:sz w:val="24"/>
          <w:szCs w:val="24"/>
        </w:rPr>
        <w:br/>
      </w:r>
      <w:r w:rsidR="000A082D" w:rsidRPr="00CF5CE3">
        <w:rPr>
          <w:rFonts w:ascii="Times New Roman" w:hAnsi="Times New Roman"/>
          <w:sz w:val="24"/>
          <w:szCs w:val="24"/>
        </w:rPr>
        <w:br/>
      </w:r>
      <w:r w:rsidR="000A082D" w:rsidRPr="00CF5CE3">
        <w:rPr>
          <w:rFonts w:ascii="Times New Roman" w:hAnsi="Times New Roman"/>
          <w:b/>
          <w:sz w:val="24"/>
          <w:szCs w:val="24"/>
        </w:rPr>
        <w:t>Qualifications</w:t>
      </w:r>
    </w:p>
    <w:p w14:paraId="59701830" w14:textId="77777777" w:rsidR="00CF5CE3" w:rsidRDefault="00CF5CE3" w:rsidP="000A082D">
      <w:pPr>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A student</w:t>
      </w:r>
      <w:r w:rsidR="000A082D">
        <w:rPr>
          <w:rFonts w:ascii="Times New Roman" w:hAnsi="Times New Roman"/>
          <w:sz w:val="24"/>
          <w:szCs w:val="24"/>
        </w:rPr>
        <w:t xml:space="preserve"> studying towards a</w:t>
      </w:r>
      <w:r w:rsidR="000A082D" w:rsidRPr="000A082D">
        <w:rPr>
          <w:rFonts w:ascii="Times New Roman" w:hAnsi="Times New Roman"/>
          <w:sz w:val="24"/>
          <w:szCs w:val="24"/>
        </w:rPr>
        <w:t xml:space="preserve"> Bachelor's degree in Accounting or Advance Diploma in Accounting from recognized College/Institutions or Accounting Students with support letters from their learning institutions looking for attachment posts. </w:t>
      </w:r>
      <w:r w:rsidR="000A082D" w:rsidRPr="000A082D">
        <w:rPr>
          <w:rFonts w:ascii="Times New Roman" w:hAnsi="Times New Roman"/>
          <w:sz w:val="24"/>
          <w:szCs w:val="24"/>
        </w:rPr>
        <w:br/>
      </w:r>
      <w:r w:rsidR="000A082D" w:rsidRPr="000A082D">
        <w:rPr>
          <w:rFonts w:ascii="Times New Roman" w:hAnsi="Times New Roman"/>
          <w:sz w:val="24"/>
          <w:szCs w:val="24"/>
        </w:rPr>
        <w:br/>
      </w:r>
      <w:r w:rsidR="000A082D" w:rsidRPr="00CF5CE3">
        <w:rPr>
          <w:rFonts w:ascii="Times New Roman" w:hAnsi="Times New Roman"/>
          <w:b/>
          <w:sz w:val="24"/>
          <w:szCs w:val="24"/>
        </w:rPr>
        <w:t>To apply</w:t>
      </w:r>
    </w:p>
    <w:p w14:paraId="3C5CD88F" w14:textId="77777777" w:rsidR="000A082D" w:rsidRPr="000A082D" w:rsidRDefault="000A082D" w:rsidP="000A082D">
      <w:pPr>
        <w:autoSpaceDE w:val="0"/>
        <w:autoSpaceDN w:val="0"/>
        <w:adjustRightInd w:val="0"/>
        <w:spacing w:before="100" w:after="100" w:line="240" w:lineRule="auto"/>
        <w:rPr>
          <w:rFonts w:ascii="Times New Roman" w:hAnsi="Times New Roman"/>
          <w:sz w:val="24"/>
          <w:szCs w:val="24"/>
        </w:rPr>
      </w:pPr>
      <w:r w:rsidRPr="000A082D">
        <w:rPr>
          <w:rFonts w:ascii="Times New Roman" w:hAnsi="Times New Roman"/>
          <w:sz w:val="24"/>
          <w:szCs w:val="24"/>
        </w:rPr>
        <w:br/>
        <w:t>Qualified candidates should send their detailed CVs and cover letters to:</w:t>
      </w:r>
      <w:r>
        <w:rPr>
          <w:rFonts w:ascii="Times New Roman" w:hAnsi="Times New Roman"/>
          <w:color w:val="0000FF"/>
          <w:sz w:val="24"/>
          <w:szCs w:val="24"/>
          <w:u w:val="single"/>
        </w:rPr>
        <w:t xml:space="preserve"> </w:t>
      </w:r>
      <w:hyperlink r:id="rId10" w:history="1">
        <w:r w:rsidRPr="00CB7E01">
          <w:rPr>
            <w:rStyle w:val="Hyperlink"/>
            <w:rFonts w:ascii="Times New Roman" w:hAnsi="Times New Roman"/>
            <w:sz w:val="24"/>
            <w:szCs w:val="24"/>
          </w:rPr>
          <w:t>Amalima.consultancy.services@gmail.com</w:t>
        </w:r>
      </w:hyperlink>
      <w:r>
        <w:rPr>
          <w:rFonts w:ascii="Times New Roman" w:hAnsi="Times New Roman"/>
          <w:color w:val="0000FF"/>
          <w:sz w:val="24"/>
          <w:szCs w:val="24"/>
          <w:u w:val="single"/>
        </w:rPr>
        <w:t xml:space="preserve"> </w:t>
      </w:r>
      <w:r w:rsidRPr="000A082D">
        <w:rPr>
          <w:rFonts w:ascii="Times New Roman" w:hAnsi="Times New Roman"/>
          <w:sz w:val="24"/>
          <w:szCs w:val="24"/>
        </w:rPr>
        <w:t>and write title of the position they are appl</w:t>
      </w:r>
      <w:r w:rsidR="006F5599">
        <w:rPr>
          <w:rFonts w:ascii="Times New Roman" w:hAnsi="Times New Roman"/>
          <w:sz w:val="24"/>
          <w:szCs w:val="24"/>
        </w:rPr>
        <w:t xml:space="preserve">ying for in </w:t>
      </w:r>
      <w:r w:rsidR="00DB143D">
        <w:rPr>
          <w:rFonts w:ascii="Times New Roman" w:hAnsi="Times New Roman"/>
          <w:sz w:val="24"/>
          <w:szCs w:val="24"/>
        </w:rPr>
        <w:t>the subject line by 7</w:t>
      </w:r>
      <w:r w:rsidR="00DB143D" w:rsidRPr="00DB143D">
        <w:rPr>
          <w:rFonts w:ascii="Times New Roman" w:hAnsi="Times New Roman"/>
          <w:sz w:val="24"/>
          <w:szCs w:val="24"/>
          <w:vertAlign w:val="superscript"/>
        </w:rPr>
        <w:t>th</w:t>
      </w:r>
      <w:r w:rsidR="00DB143D">
        <w:rPr>
          <w:rFonts w:ascii="Times New Roman" w:hAnsi="Times New Roman"/>
          <w:sz w:val="24"/>
          <w:szCs w:val="24"/>
        </w:rPr>
        <w:t xml:space="preserve"> July 2017</w:t>
      </w:r>
      <w:r w:rsidR="006F5599">
        <w:rPr>
          <w:rFonts w:ascii="Times New Roman" w:hAnsi="Times New Roman"/>
          <w:sz w:val="24"/>
          <w:szCs w:val="24"/>
        </w:rPr>
        <w:t>.</w:t>
      </w:r>
    </w:p>
    <w:p w14:paraId="50ECA7BC" w14:textId="77777777" w:rsidR="00A04776" w:rsidRDefault="00CF5CE3" w:rsidP="00E17CDF">
      <w:pPr>
        <w:autoSpaceDE w:val="0"/>
        <w:autoSpaceDN w:val="0"/>
        <w:adjustRightInd w:val="0"/>
        <w:spacing w:before="100" w:after="100" w:line="240" w:lineRule="auto"/>
      </w:pPr>
      <w:r>
        <w:rPr>
          <w:rFonts w:ascii="Times New Roman" w:hAnsi="Times New Roman"/>
          <w:sz w:val="24"/>
          <w:szCs w:val="24"/>
        </w:rPr>
        <w:t>Female candidates are encouraged to apply.</w:t>
      </w:r>
    </w:p>
    <w:sectPr w:rsidR="00A04776" w:rsidSect="00B44A6F">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82089"/>
    <w:multiLevelType w:val="hybridMultilevel"/>
    <w:tmpl w:val="D012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2D"/>
    <w:rsid w:val="00016630"/>
    <w:rsid w:val="000930F6"/>
    <w:rsid w:val="000A082D"/>
    <w:rsid w:val="000B5FA5"/>
    <w:rsid w:val="001C1461"/>
    <w:rsid w:val="006C1589"/>
    <w:rsid w:val="006F5599"/>
    <w:rsid w:val="00A04776"/>
    <w:rsid w:val="00B44A6F"/>
    <w:rsid w:val="00CB7872"/>
    <w:rsid w:val="00CF5CE3"/>
    <w:rsid w:val="00D92701"/>
    <w:rsid w:val="00DB143D"/>
    <w:rsid w:val="00E17CDF"/>
    <w:rsid w:val="00F6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13B1"/>
  <w15:docId w15:val="{697DBF1D-531D-4256-8F4E-A1F464C3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04776"/>
    <w:pPr>
      <w:spacing w:after="200" w:line="276" w:lineRule="auto"/>
    </w:pPr>
    <w:rPr>
      <w:sz w:val="22"/>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082D"/>
    <w:rPr>
      <w:color w:val="0000FF"/>
      <w:u w:val="single"/>
    </w:rPr>
  </w:style>
  <w:style w:type="paragraph" w:styleId="BalloonText">
    <w:name w:val="Balloon Text"/>
    <w:basedOn w:val="Normal"/>
    <w:link w:val="BalloonTextChar"/>
    <w:uiPriority w:val="99"/>
    <w:semiHidden/>
    <w:unhideWhenUsed/>
    <w:rsid w:val="000A0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2D"/>
    <w:rPr>
      <w:rFonts w:ascii="Tahoma" w:hAnsi="Tahoma" w:cs="Tahoma"/>
      <w:sz w:val="16"/>
      <w:szCs w:val="16"/>
    </w:rPr>
  </w:style>
  <w:style w:type="paragraph" w:styleId="ListParagraph">
    <w:name w:val="List Paragraph"/>
    <w:basedOn w:val="Normal"/>
    <w:uiPriority w:val="34"/>
    <w:qFormat/>
    <w:rsid w:val="00CF5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malima.consultancy.services@gmail.com"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654D181B2A148AB98C98603726639" ma:contentTypeVersion="1" ma:contentTypeDescription="Create a new document." ma:contentTypeScope="" ma:versionID="929d9241543da863182651c4ea375078">
  <xsd:schema xmlns:xsd="http://www.w3.org/2001/XMLSchema" xmlns:xs="http://www.w3.org/2001/XMLSchema" xmlns:p="http://schemas.microsoft.com/office/2006/metadata/properties" xmlns:ns2="http://schemas.microsoft.com/sharepoint/v3/fields" targetNamespace="http://schemas.microsoft.com/office/2006/metadata/properties" ma:root="true" ma:fieldsID="2d6fafd221441eb92e7393bc1cc8aded"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Props1.xml><?xml version="1.0" encoding="utf-8"?>
<ds:datastoreItem xmlns:ds="http://schemas.openxmlformats.org/officeDocument/2006/customXml" ds:itemID="{97498775-6B27-4152-A925-5CFA191C2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3450B-0B76-4A1B-91F6-781EA73A0FF6}">
  <ds:schemaRefs>
    <ds:schemaRef ds:uri="http://schemas.microsoft.com/sharepoint/v3/contenttype/forms"/>
  </ds:schemaRefs>
</ds:datastoreItem>
</file>

<file path=customXml/itemProps3.xml><?xml version="1.0" encoding="utf-8"?>
<ds:datastoreItem xmlns:ds="http://schemas.openxmlformats.org/officeDocument/2006/customXml" ds:itemID="{9F80FD81-0776-42E0-AD27-173285294ACA}">
  <ds:schemaRefs>
    <ds:schemaRef ds:uri="http://schemas.microsoft.com/sharepoint/v3/field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2361</CharactersWithSpaces>
  <SharedDoc>false</SharedDoc>
  <HLinks>
    <vt:vector size="6" baseType="variant">
      <vt:variant>
        <vt:i4>7929950</vt:i4>
      </vt:variant>
      <vt:variant>
        <vt:i4>0</vt:i4>
      </vt:variant>
      <vt:variant>
        <vt:i4>0</vt:i4>
      </vt:variant>
      <vt:variant>
        <vt:i4>5</vt:i4>
      </vt:variant>
      <vt:variant>
        <vt:lpwstr>mailto:Amalima.consultancy.services@gmail.com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CNFA\rlupberger</cp:lastModifiedBy>
  <cp:revision>2</cp:revision>
  <dcterms:created xsi:type="dcterms:W3CDTF">2017-06-19T15:33:00Z</dcterms:created>
  <dcterms:modified xsi:type="dcterms:W3CDTF">2017-06-19T15:33:00Z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0x010100923654D181B2A148AB98C98603726639</vt:lpwstr>
  </property>
</Properties>
</file>